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6F106A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6F106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9F344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F344F">
              <w:rPr>
                <w:rFonts w:ascii="標楷體" w:eastAsia="標楷體" w:hAnsi="標楷體" w:hint="eastAsia"/>
                <w:color w:val="000000"/>
              </w:rPr>
              <w:t>顏寬</w:t>
            </w:r>
            <w:proofErr w:type="gramStart"/>
            <w:r w:rsidRPr="009F344F">
              <w:rPr>
                <w:rFonts w:ascii="標楷體" w:eastAsia="標楷體" w:hAnsi="標楷體" w:hint="eastAsia"/>
                <w:color w:val="000000"/>
              </w:rPr>
              <w:t>恒</w:t>
            </w:r>
            <w:proofErr w:type="gramEnd"/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9F344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F344F">
              <w:rPr>
                <w:rFonts w:ascii="標楷體" w:eastAsia="標楷體" w:hAnsi="標楷體" w:hint="eastAsia"/>
                <w:color w:val="000000"/>
              </w:rPr>
              <w:t>109年立法委員擬參選人顏寬</w:t>
            </w:r>
            <w:proofErr w:type="gramStart"/>
            <w:r w:rsidRPr="009F344F">
              <w:rPr>
                <w:rFonts w:ascii="標楷體" w:eastAsia="標楷體" w:hAnsi="標楷體" w:hint="eastAsia"/>
                <w:color w:val="000000"/>
              </w:rPr>
              <w:t>恒</w:t>
            </w:r>
            <w:proofErr w:type="gramEnd"/>
            <w:r w:rsidRPr="009F344F">
              <w:rPr>
                <w:rFonts w:ascii="標楷體" w:eastAsia="標楷體" w:hAnsi="標楷體" w:hint="eastAsia"/>
                <w:color w:val="000000"/>
              </w:rPr>
              <w:t>政治</w:t>
            </w:r>
            <w:proofErr w:type="gramStart"/>
            <w:r w:rsidRPr="009F344F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9F344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F344F">
              <w:rPr>
                <w:rFonts w:ascii="標楷體" w:eastAsia="標楷體" w:hAnsi="標楷體" w:hint="eastAsia"/>
                <w:color w:val="000000"/>
              </w:rPr>
              <w:t>台中商業銀行沙鹿分行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9F344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F344F">
              <w:rPr>
                <w:rFonts w:ascii="標楷體" w:eastAsia="標楷體" w:hAnsi="標楷體"/>
                <w:color w:val="000000"/>
              </w:rPr>
              <w:t>044221132222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9F344F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</w:t>
            </w:r>
            <w:r w:rsidR="006F106A">
              <w:rPr>
                <w:rFonts w:ascii="標楷體" w:eastAsia="標楷體" w:hAnsi="標楷體"/>
                <w:color w:val="000000"/>
              </w:rPr>
              <w:t>1</w:t>
            </w:r>
            <w:r w:rsidR="009F344F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9F344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</w:t>
            </w:r>
            <w:r w:rsidR="009F344F">
              <w:rPr>
                <w:rFonts w:ascii="標楷體" w:eastAsia="標楷體" w:hAnsi="標楷體"/>
                <w:color w:val="000000"/>
              </w:rPr>
              <w:t>22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AF1CA7">
              <w:rPr>
                <w:rFonts w:ascii="標楷體" w:eastAsia="標楷體" w:hAnsi="標楷體"/>
                <w:color w:val="000000"/>
              </w:rPr>
              <w:t>1</w:t>
            </w:r>
            <w:r w:rsidR="009F344F">
              <w:rPr>
                <w:rFonts w:ascii="標楷體" w:eastAsia="標楷體" w:hAnsi="標楷體"/>
                <w:color w:val="000000"/>
              </w:rPr>
              <w:t>062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AD" w:rsidRDefault="00614EAD" w:rsidP="00036DEF">
      <w:r>
        <w:separator/>
      </w:r>
    </w:p>
  </w:endnote>
  <w:endnote w:type="continuationSeparator" w:id="0">
    <w:p w:rsidR="00614EAD" w:rsidRDefault="00614EAD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4F" w:rsidRPr="009F344F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AD" w:rsidRDefault="00614EAD" w:rsidP="00036DEF">
      <w:r>
        <w:separator/>
      </w:r>
    </w:p>
  </w:footnote>
  <w:footnote w:type="continuationSeparator" w:id="0">
    <w:p w:rsidR="00614EAD" w:rsidRDefault="00614EAD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14EAD"/>
    <w:rsid w:val="00634323"/>
    <w:rsid w:val="00677188"/>
    <w:rsid w:val="00687C1C"/>
    <w:rsid w:val="006F106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929D4"/>
    <w:rsid w:val="009A5008"/>
    <w:rsid w:val="009B676E"/>
    <w:rsid w:val="009C178C"/>
    <w:rsid w:val="009F344F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AF1CA7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171B7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4808-F9A9-4CC4-BB16-1F6B585E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監察院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5</cp:revision>
  <cp:lastPrinted>2021-04-14T02:22:00Z</cp:lastPrinted>
  <dcterms:created xsi:type="dcterms:W3CDTF">2021-04-14T02:54:00Z</dcterms:created>
  <dcterms:modified xsi:type="dcterms:W3CDTF">2021-04-23T00:54:00Z</dcterms:modified>
</cp:coreProperties>
</file>